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84264" w14:textId="3B0D99C1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ab/>
        <w:t>Na temelju članka</w:t>
      </w:r>
      <w:r w:rsidR="004B6BE8" w:rsidRPr="00D14DD6">
        <w:rPr>
          <w:rFonts w:ascii="Times New Roman" w:hAnsi="Times New Roman" w:cs="Times New Roman"/>
        </w:rPr>
        <w:t xml:space="preserve"> 1. i </w:t>
      </w:r>
      <w:r w:rsidRPr="00D14DD6">
        <w:rPr>
          <w:rFonts w:ascii="Times New Roman" w:hAnsi="Times New Roman" w:cs="Times New Roman"/>
        </w:rPr>
        <w:t>članka 9a. Zakona o financir</w:t>
      </w:r>
      <w:r w:rsidR="009B1EDE" w:rsidRPr="00D14DD6">
        <w:rPr>
          <w:rFonts w:ascii="Times New Roman" w:hAnsi="Times New Roman" w:cs="Times New Roman"/>
        </w:rPr>
        <w:t>anju javnih potreba u kulturi (</w:t>
      </w:r>
      <w:r w:rsidRPr="00D14DD6">
        <w:rPr>
          <w:rFonts w:ascii="Times New Roman" w:hAnsi="Times New Roman" w:cs="Times New Roman"/>
        </w:rPr>
        <w:t>Narodne novine“ broj 47/90, 27/93</w:t>
      </w:r>
      <w:r w:rsidR="004B6BE8" w:rsidRPr="00D14DD6">
        <w:rPr>
          <w:rFonts w:ascii="Times New Roman" w:hAnsi="Times New Roman" w:cs="Times New Roman"/>
        </w:rPr>
        <w:t xml:space="preserve"> i 38/09), Zakona o udruga</w:t>
      </w:r>
      <w:r w:rsidR="00171C24" w:rsidRPr="00D14DD6">
        <w:rPr>
          <w:rFonts w:ascii="Times New Roman" w:hAnsi="Times New Roman" w:cs="Times New Roman"/>
        </w:rPr>
        <w:t>ma („Narodne novine“</w:t>
      </w:r>
      <w:r w:rsidR="004B6BE8" w:rsidRPr="00D14DD6">
        <w:rPr>
          <w:rFonts w:ascii="Times New Roman" w:hAnsi="Times New Roman" w:cs="Times New Roman"/>
        </w:rPr>
        <w:t>.</w:t>
      </w:r>
      <w:r w:rsidR="00171C24" w:rsidRPr="00D14DD6">
        <w:rPr>
          <w:rFonts w:ascii="Times New Roman" w:hAnsi="Times New Roman" w:cs="Times New Roman"/>
        </w:rPr>
        <w:t xml:space="preserve"> broj</w:t>
      </w:r>
      <w:r w:rsidR="004B6BE8" w:rsidRPr="00D14DD6">
        <w:rPr>
          <w:rFonts w:ascii="Times New Roman" w:hAnsi="Times New Roman" w:cs="Times New Roman"/>
        </w:rPr>
        <w:t xml:space="preserve"> 74/14</w:t>
      </w:r>
      <w:r w:rsidR="009B1EDE" w:rsidRPr="00D14DD6">
        <w:rPr>
          <w:rFonts w:ascii="Times New Roman" w:hAnsi="Times New Roman" w:cs="Times New Roman"/>
        </w:rPr>
        <w:t xml:space="preserve">, </w:t>
      </w:r>
      <w:r w:rsidR="004B6BE8" w:rsidRPr="00D14DD6">
        <w:rPr>
          <w:rFonts w:ascii="Times New Roman" w:hAnsi="Times New Roman" w:cs="Times New Roman"/>
        </w:rPr>
        <w:t>70/17</w:t>
      </w:r>
      <w:r w:rsidR="009B1EDE" w:rsidRPr="00D14DD6">
        <w:rPr>
          <w:rFonts w:ascii="Times New Roman" w:hAnsi="Times New Roman" w:cs="Times New Roman"/>
        </w:rPr>
        <w:t xml:space="preserve"> i 98/19</w:t>
      </w:r>
      <w:r w:rsidR="004B6BE8" w:rsidRPr="00D14DD6">
        <w:rPr>
          <w:rFonts w:ascii="Times New Roman" w:hAnsi="Times New Roman" w:cs="Times New Roman"/>
        </w:rPr>
        <w:t xml:space="preserve">), </w:t>
      </w:r>
      <w:r w:rsidR="009B1EDE" w:rsidRPr="00D14DD6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4B6BE8" w:rsidRPr="00D14DD6">
        <w:rPr>
          <w:rFonts w:ascii="Times New Roman" w:hAnsi="Times New Roman" w:cs="Times New Roman"/>
        </w:rPr>
        <w:t xml:space="preserve">Zakona o financiranju </w:t>
      </w:r>
      <w:r w:rsidR="009B1EDE" w:rsidRPr="00D14DD6">
        <w:rPr>
          <w:rFonts w:ascii="Times New Roman" w:hAnsi="Times New Roman" w:cs="Times New Roman"/>
        </w:rPr>
        <w:t>lokalne i područne (regionalne</w:t>
      </w:r>
      <w:r w:rsidR="00171C24" w:rsidRPr="00D14DD6">
        <w:rPr>
          <w:rFonts w:ascii="Times New Roman" w:hAnsi="Times New Roman" w:cs="Times New Roman"/>
        </w:rPr>
        <w:t>) sa</w:t>
      </w:r>
      <w:r w:rsidR="003072A1">
        <w:rPr>
          <w:rFonts w:ascii="Times New Roman" w:hAnsi="Times New Roman" w:cs="Times New Roman"/>
        </w:rPr>
        <w:t xml:space="preserve">mouprave </w:t>
      </w:r>
      <w:r w:rsidR="003072A1" w:rsidRPr="003072A1">
        <w:rPr>
          <w:rFonts w:ascii="Times New Roman" w:hAnsi="Times New Roman" w:cs="Times New Roman"/>
        </w:rPr>
        <w:t>(„Narodne novine“ broj 33/01, 60/01, 129/05, 109/07, 125/08, 36/09, 150/11, 144/12, 19/13, 137/15, 123/17</w:t>
      </w:r>
      <w:r w:rsidR="003072A1">
        <w:rPr>
          <w:rFonts w:ascii="Times New Roman" w:hAnsi="Times New Roman" w:cs="Times New Roman"/>
        </w:rPr>
        <w:t xml:space="preserve"> i</w:t>
      </w:r>
      <w:r w:rsidR="003072A1" w:rsidRPr="003072A1">
        <w:rPr>
          <w:rFonts w:ascii="Times New Roman" w:hAnsi="Times New Roman" w:cs="Times New Roman"/>
        </w:rPr>
        <w:t xml:space="preserve"> 98/19) </w:t>
      </w:r>
      <w:r w:rsidR="004B6BE8" w:rsidRPr="00D14DD6">
        <w:rPr>
          <w:rFonts w:ascii="Times New Roman" w:hAnsi="Times New Roman" w:cs="Times New Roman"/>
        </w:rPr>
        <w:t>i članka 34. Statuta O</w:t>
      </w:r>
      <w:r w:rsidR="00171C24" w:rsidRPr="00D14DD6">
        <w:rPr>
          <w:rFonts w:ascii="Times New Roman" w:hAnsi="Times New Roman" w:cs="Times New Roman"/>
        </w:rPr>
        <w:t>pćine Okučani („</w:t>
      </w:r>
      <w:r w:rsidRPr="00D14DD6">
        <w:rPr>
          <w:rFonts w:ascii="Times New Roman" w:hAnsi="Times New Roman" w:cs="Times New Roman"/>
        </w:rPr>
        <w:t>Službeni vjesnik Brodsko-posavske županije</w:t>
      </w:r>
      <w:r w:rsidR="00171C24" w:rsidRPr="00D14DD6">
        <w:rPr>
          <w:rFonts w:ascii="Times New Roman" w:hAnsi="Times New Roman" w:cs="Times New Roman"/>
        </w:rPr>
        <w:t>“ broj 10</w:t>
      </w:r>
      <w:r w:rsidR="00985945" w:rsidRPr="00D14DD6">
        <w:rPr>
          <w:rFonts w:ascii="Times New Roman" w:hAnsi="Times New Roman" w:cs="Times New Roman"/>
        </w:rPr>
        <w:t xml:space="preserve">/09, 04/13, 03/18, </w:t>
      </w:r>
      <w:r w:rsidRPr="00D14DD6">
        <w:rPr>
          <w:rFonts w:ascii="Times New Roman" w:hAnsi="Times New Roman" w:cs="Times New Roman"/>
        </w:rPr>
        <w:t>07/18</w:t>
      </w:r>
      <w:r w:rsidR="00985945" w:rsidRPr="00D14DD6">
        <w:rPr>
          <w:rFonts w:ascii="Times New Roman" w:hAnsi="Times New Roman" w:cs="Times New Roman"/>
        </w:rPr>
        <w:t xml:space="preserve"> </w:t>
      </w:r>
      <w:r w:rsidR="00232D79">
        <w:rPr>
          <w:rFonts w:ascii="Times New Roman" w:hAnsi="Times New Roman" w:cs="Times New Roman"/>
        </w:rPr>
        <w:t>i</w:t>
      </w:r>
      <w:r w:rsidR="00985945" w:rsidRPr="00D14DD6">
        <w:rPr>
          <w:rFonts w:ascii="Times New Roman" w:hAnsi="Times New Roman" w:cs="Times New Roman"/>
        </w:rPr>
        <w:t xml:space="preserve"> 14/21</w:t>
      </w:r>
      <w:r w:rsidRPr="00D14DD6">
        <w:rPr>
          <w:rFonts w:ascii="Times New Roman" w:hAnsi="Times New Roman" w:cs="Times New Roman"/>
        </w:rPr>
        <w:t xml:space="preserve">) Općinsko vijeće </w:t>
      </w:r>
      <w:r w:rsidR="004B6BE8" w:rsidRPr="00D14DD6">
        <w:rPr>
          <w:rFonts w:ascii="Times New Roman" w:hAnsi="Times New Roman" w:cs="Times New Roman"/>
        </w:rPr>
        <w:t>O</w:t>
      </w:r>
      <w:r w:rsidRPr="00D14DD6">
        <w:rPr>
          <w:rFonts w:ascii="Times New Roman" w:hAnsi="Times New Roman" w:cs="Times New Roman"/>
        </w:rPr>
        <w:t>pćine Okučani na</w:t>
      </w:r>
      <w:r w:rsidR="00BC3597">
        <w:rPr>
          <w:rFonts w:ascii="Times New Roman" w:hAnsi="Times New Roman" w:cs="Times New Roman"/>
        </w:rPr>
        <w:t xml:space="preserve"> svojoj 6. sjednici održanoj </w:t>
      </w:r>
      <w:r w:rsidR="00753861">
        <w:rPr>
          <w:rFonts w:ascii="Times New Roman" w:hAnsi="Times New Roman" w:cs="Times New Roman"/>
        </w:rPr>
        <w:t xml:space="preserve">28. </w:t>
      </w:r>
      <w:r w:rsidR="00BC3597">
        <w:rPr>
          <w:rFonts w:ascii="Times New Roman" w:hAnsi="Times New Roman" w:cs="Times New Roman"/>
        </w:rPr>
        <w:t>ožujka 2022</w:t>
      </w:r>
      <w:r w:rsidRPr="00D14DD6">
        <w:rPr>
          <w:rFonts w:ascii="Times New Roman" w:hAnsi="Times New Roman" w:cs="Times New Roman"/>
        </w:rPr>
        <w:t>. godine donijelo je</w:t>
      </w:r>
    </w:p>
    <w:p w14:paraId="5EF7A932" w14:textId="77777777" w:rsidR="00D14DD6" w:rsidRPr="00D14DD6" w:rsidRDefault="00D14DD6" w:rsidP="00495E04">
      <w:pPr>
        <w:spacing w:after="0" w:line="240" w:lineRule="auto"/>
        <w:rPr>
          <w:rFonts w:ascii="Times New Roman" w:hAnsi="Times New Roman" w:cs="Times New Roman"/>
        </w:rPr>
      </w:pPr>
    </w:p>
    <w:p w14:paraId="5E22BA91" w14:textId="77777777" w:rsidR="00644558" w:rsidRPr="00D14DD6" w:rsidRDefault="00BC3597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  <w:r w:rsidR="00495E04" w:rsidRPr="00D14DD6">
        <w:rPr>
          <w:rFonts w:ascii="Times New Roman" w:hAnsi="Times New Roman" w:cs="Times New Roman"/>
          <w:b/>
          <w:sz w:val="24"/>
          <w:szCs w:val="24"/>
        </w:rPr>
        <w:t>Programa</w:t>
      </w:r>
    </w:p>
    <w:p w14:paraId="755C3546" w14:textId="77777777" w:rsidR="00644558" w:rsidRPr="00D14DD6" w:rsidRDefault="004B6BE8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DD6">
        <w:rPr>
          <w:rFonts w:ascii="Times New Roman" w:hAnsi="Times New Roman" w:cs="Times New Roman"/>
          <w:b/>
          <w:sz w:val="24"/>
          <w:szCs w:val="24"/>
        </w:rPr>
        <w:t xml:space="preserve">javnih potreba u kulturi na području općine </w:t>
      </w:r>
      <w:r w:rsidR="00644558" w:rsidRPr="00D14DD6">
        <w:rPr>
          <w:rFonts w:ascii="Times New Roman" w:hAnsi="Times New Roman" w:cs="Times New Roman"/>
          <w:b/>
          <w:sz w:val="24"/>
          <w:szCs w:val="24"/>
        </w:rPr>
        <w:t>Okučani</w:t>
      </w:r>
      <w:r w:rsidR="006637FA" w:rsidRPr="00D14DD6">
        <w:rPr>
          <w:rFonts w:ascii="Times New Roman" w:hAnsi="Times New Roman" w:cs="Times New Roman"/>
          <w:b/>
          <w:sz w:val="24"/>
          <w:szCs w:val="24"/>
        </w:rPr>
        <w:t xml:space="preserve"> za 2021. godinu</w:t>
      </w:r>
    </w:p>
    <w:p w14:paraId="6D74AE25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</w:p>
    <w:p w14:paraId="3049BB0D" w14:textId="77777777" w:rsidR="00EF5FF5" w:rsidRPr="003B2040" w:rsidRDefault="00EF5FF5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2040">
        <w:rPr>
          <w:rFonts w:ascii="Times New Roman" w:hAnsi="Times New Roman" w:cs="Times New Roman"/>
          <w:b/>
        </w:rPr>
        <w:t>Članak 1.</w:t>
      </w:r>
    </w:p>
    <w:p w14:paraId="1799B412" w14:textId="77777777" w:rsidR="00F74202" w:rsidRPr="00D14DD6" w:rsidRDefault="00F74202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9DE1EA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</w:t>
      </w:r>
      <w:r w:rsidR="003B2040">
        <w:rPr>
          <w:rFonts w:ascii="Times New Roman" w:hAnsi="Times New Roman" w:cs="Times New Roman"/>
        </w:rPr>
        <w:t>Program javnih potreba</w:t>
      </w:r>
      <w:r>
        <w:rPr>
          <w:rFonts w:ascii="Times New Roman" w:hAnsi="Times New Roman" w:cs="Times New Roman"/>
        </w:rPr>
        <w:t xml:space="preserve"> u kulturi</w:t>
      </w:r>
      <w:r w:rsidR="003B2040">
        <w:rPr>
          <w:rFonts w:ascii="Times New Roman" w:hAnsi="Times New Roman" w:cs="Times New Roman"/>
        </w:rPr>
        <w:t xml:space="preserve"> na području općine Okučani za 2021. godinu </w:t>
      </w:r>
      <w:r w:rsidR="00AA758D">
        <w:rPr>
          <w:rFonts w:ascii="Times New Roman" w:hAnsi="Times New Roman" w:cs="Times New Roman"/>
        </w:rPr>
        <w:t>utrošena su sredstva kako slijedi</w:t>
      </w:r>
      <w:r>
        <w:rPr>
          <w:rFonts w:ascii="Times New Roman" w:hAnsi="Times New Roman" w:cs="Times New Roman"/>
        </w:rPr>
        <w:t>:</w:t>
      </w:r>
    </w:p>
    <w:p w14:paraId="09F0C3E0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Reetkatablice"/>
        <w:tblpPr w:leftFromText="180" w:rightFromText="180" w:vertAnchor="text" w:horzAnchor="margin" w:tblpY="76"/>
        <w:tblW w:w="13746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3119"/>
        <w:gridCol w:w="3119"/>
      </w:tblGrid>
      <w:tr w:rsidR="00AA758D" w:rsidRPr="007D6CFE" w14:paraId="3FF5619B" w14:textId="77777777" w:rsidTr="00AA758D">
        <w:tc>
          <w:tcPr>
            <w:tcW w:w="846" w:type="dxa"/>
            <w:shd w:val="clear" w:color="auto" w:fill="CCFFFF"/>
          </w:tcPr>
          <w:p w14:paraId="7497113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Redni</w:t>
            </w:r>
          </w:p>
          <w:p w14:paraId="627C1E3B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broj</w:t>
            </w:r>
          </w:p>
        </w:tc>
        <w:tc>
          <w:tcPr>
            <w:tcW w:w="1984" w:type="dxa"/>
            <w:shd w:val="clear" w:color="auto" w:fill="CCFFFF"/>
          </w:tcPr>
          <w:p w14:paraId="4EA0A090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033C9A12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Opis</w:t>
            </w:r>
          </w:p>
        </w:tc>
        <w:tc>
          <w:tcPr>
            <w:tcW w:w="3119" w:type="dxa"/>
            <w:shd w:val="clear" w:color="auto" w:fill="CCFFFF"/>
          </w:tcPr>
          <w:p w14:paraId="46EF4B47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Planirano u 2021.</w:t>
            </w:r>
          </w:p>
        </w:tc>
        <w:tc>
          <w:tcPr>
            <w:tcW w:w="3119" w:type="dxa"/>
            <w:shd w:val="clear" w:color="auto" w:fill="CCFFFF"/>
          </w:tcPr>
          <w:p w14:paraId="6527B91C" w14:textId="77777777" w:rsidR="00AA758D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Ostvareno u 2021.</w:t>
            </w:r>
          </w:p>
        </w:tc>
      </w:tr>
      <w:tr w:rsidR="00AA758D" w:rsidRPr="007D6CFE" w14:paraId="7308A970" w14:textId="77777777" w:rsidTr="00AA758D">
        <w:tc>
          <w:tcPr>
            <w:tcW w:w="846" w:type="dxa"/>
          </w:tcPr>
          <w:p w14:paraId="43AE4981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1.</w:t>
            </w:r>
          </w:p>
        </w:tc>
        <w:tc>
          <w:tcPr>
            <w:tcW w:w="1984" w:type="dxa"/>
          </w:tcPr>
          <w:p w14:paraId="1046BDAC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Narodna knjižnica i čitaonica Okučani</w:t>
            </w:r>
          </w:p>
        </w:tc>
        <w:tc>
          <w:tcPr>
            <w:tcW w:w="4678" w:type="dxa"/>
          </w:tcPr>
          <w:p w14:paraId="04E720DE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redovna djelatnost te nabavka knjižne i neknjižne građe, opreme, stručna edukacija i obrazovanje zaposlenika, programska podrška.</w:t>
            </w:r>
          </w:p>
        </w:tc>
        <w:tc>
          <w:tcPr>
            <w:tcW w:w="3119" w:type="dxa"/>
          </w:tcPr>
          <w:p w14:paraId="31E48CA9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27F50916" w14:textId="77777777" w:rsidR="00AA758D" w:rsidRPr="007D6CFE" w:rsidRDefault="0003537A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160.142,00</w:t>
            </w:r>
          </w:p>
        </w:tc>
        <w:tc>
          <w:tcPr>
            <w:tcW w:w="3119" w:type="dxa"/>
          </w:tcPr>
          <w:p w14:paraId="7E6A54B9" w14:textId="77777777" w:rsidR="000A6BA8" w:rsidRDefault="000A6BA8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0414534" w14:textId="77777777" w:rsidR="00AA758D" w:rsidRPr="007D6CFE" w:rsidRDefault="0003537A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160.142,00</w:t>
            </w:r>
          </w:p>
        </w:tc>
      </w:tr>
      <w:tr w:rsidR="00AA758D" w:rsidRPr="007D6CFE" w14:paraId="4D84207F" w14:textId="77777777" w:rsidTr="00AA758D">
        <w:tc>
          <w:tcPr>
            <w:tcW w:w="846" w:type="dxa"/>
          </w:tcPr>
          <w:p w14:paraId="2E592DD1" w14:textId="77777777" w:rsidR="00AA758D" w:rsidRPr="007D6CFE" w:rsidRDefault="0003537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0.</w:t>
            </w:r>
            <w:r w:rsidR="00AA758D" w:rsidRPr="007D6CFE">
              <w:t>2.</w:t>
            </w:r>
          </w:p>
        </w:tc>
        <w:tc>
          <w:tcPr>
            <w:tcW w:w="1984" w:type="dxa"/>
          </w:tcPr>
          <w:p w14:paraId="2E3F75C8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Djelatnost ustanova i udruga u kulturi</w:t>
            </w:r>
          </w:p>
        </w:tc>
        <w:tc>
          <w:tcPr>
            <w:tcW w:w="4678" w:type="dxa"/>
          </w:tcPr>
          <w:p w14:paraId="53963EB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udruženja i udruga u kulturi koje su od interesa za općinu Okučani</w:t>
            </w:r>
          </w:p>
        </w:tc>
        <w:tc>
          <w:tcPr>
            <w:tcW w:w="3119" w:type="dxa"/>
          </w:tcPr>
          <w:p w14:paraId="45F1C4A2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67114ADF" w14:textId="77777777" w:rsidR="00AA758D" w:rsidRPr="007D6CFE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75.000,00</w:t>
            </w:r>
          </w:p>
        </w:tc>
        <w:tc>
          <w:tcPr>
            <w:tcW w:w="3119" w:type="dxa"/>
          </w:tcPr>
          <w:p w14:paraId="1D724CEB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44FD892B" w14:textId="77777777" w:rsidR="00702359" w:rsidRPr="007D6CFE" w:rsidRDefault="00BC2923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44.500,00</w:t>
            </w:r>
          </w:p>
        </w:tc>
      </w:tr>
      <w:tr w:rsidR="00AA758D" w:rsidRPr="007D6CFE" w14:paraId="667949E3" w14:textId="77777777" w:rsidTr="00AA758D">
        <w:tc>
          <w:tcPr>
            <w:tcW w:w="846" w:type="dxa"/>
          </w:tcPr>
          <w:p w14:paraId="60DF74D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3.</w:t>
            </w:r>
          </w:p>
        </w:tc>
        <w:tc>
          <w:tcPr>
            <w:tcW w:w="1984" w:type="dxa"/>
          </w:tcPr>
          <w:p w14:paraId="77931C1F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Radio „Bljesak“</w:t>
            </w:r>
          </w:p>
        </w:tc>
        <w:tc>
          <w:tcPr>
            <w:tcW w:w="4678" w:type="dxa"/>
          </w:tcPr>
          <w:p w14:paraId="61AAC94C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 xml:space="preserve">djelatnost javnog informiranja čije programe, projekte i djelatnosti sufinancira Općina Okučani </w:t>
            </w:r>
          </w:p>
        </w:tc>
        <w:tc>
          <w:tcPr>
            <w:tcW w:w="3119" w:type="dxa"/>
          </w:tcPr>
          <w:p w14:paraId="6FF94225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486B87F7" w14:textId="77777777" w:rsidR="00AA758D" w:rsidRPr="007D6CFE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82.000,00</w:t>
            </w:r>
          </w:p>
        </w:tc>
        <w:tc>
          <w:tcPr>
            <w:tcW w:w="3119" w:type="dxa"/>
          </w:tcPr>
          <w:p w14:paraId="604BF8C1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D92DEC6" w14:textId="77777777" w:rsidR="00AA758D" w:rsidRPr="007D6CFE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82.000,00</w:t>
            </w:r>
          </w:p>
        </w:tc>
      </w:tr>
      <w:tr w:rsidR="00AA758D" w:rsidRPr="007D6CFE" w14:paraId="7DB6D039" w14:textId="77777777" w:rsidTr="00AA758D">
        <w:tc>
          <w:tcPr>
            <w:tcW w:w="846" w:type="dxa"/>
          </w:tcPr>
          <w:p w14:paraId="56148240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4.</w:t>
            </w:r>
          </w:p>
        </w:tc>
        <w:tc>
          <w:tcPr>
            <w:tcW w:w="1984" w:type="dxa"/>
          </w:tcPr>
          <w:p w14:paraId="6BD5A398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Manifestacije u kulturi</w:t>
            </w:r>
          </w:p>
        </w:tc>
        <w:tc>
          <w:tcPr>
            <w:tcW w:w="4678" w:type="dxa"/>
          </w:tcPr>
          <w:p w14:paraId="7DF1EFF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ostalih kulturnih programa (investicijsko održavanje objekata  kulture, izložbe, predstave,  izdavačka djelatnost i dr.)</w:t>
            </w:r>
          </w:p>
        </w:tc>
        <w:tc>
          <w:tcPr>
            <w:tcW w:w="3119" w:type="dxa"/>
          </w:tcPr>
          <w:p w14:paraId="458F8004" w14:textId="77777777" w:rsidR="00AA758D" w:rsidRPr="007D6CFE" w:rsidRDefault="0090090A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30.000,00</w:t>
            </w:r>
          </w:p>
        </w:tc>
        <w:tc>
          <w:tcPr>
            <w:tcW w:w="3119" w:type="dxa"/>
          </w:tcPr>
          <w:p w14:paraId="2D2EF697" w14:textId="77777777" w:rsidR="00AA758D" w:rsidRPr="007D6CFE" w:rsidRDefault="0090090A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 xml:space="preserve">0,00 </w:t>
            </w:r>
          </w:p>
        </w:tc>
      </w:tr>
      <w:tr w:rsidR="00AA758D" w:rsidRPr="007D6CFE" w14:paraId="459F2582" w14:textId="77777777" w:rsidTr="00AA758D">
        <w:tc>
          <w:tcPr>
            <w:tcW w:w="846" w:type="dxa"/>
            <w:tcBorders>
              <w:bottom w:val="single" w:sz="4" w:space="0" w:color="auto"/>
            </w:tcBorders>
          </w:tcPr>
          <w:p w14:paraId="695F24F3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195D11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2140009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522F36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0FEA2893" w14:textId="77777777" w:rsidR="0090090A" w:rsidRPr="007D6CFE" w:rsidRDefault="00FA7592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35</w:t>
            </w:r>
            <w:r w:rsidR="0090090A">
              <w:t>.000,00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5234FEB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6BDACE8" w14:textId="77777777" w:rsidR="00702359" w:rsidRPr="007D6CFE" w:rsidRDefault="00702359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35.000,00</w:t>
            </w:r>
          </w:p>
        </w:tc>
      </w:tr>
      <w:tr w:rsidR="00AA758D" w:rsidRPr="007D6CFE" w14:paraId="259AFB18" w14:textId="77777777" w:rsidTr="0090090A">
        <w:tc>
          <w:tcPr>
            <w:tcW w:w="7508" w:type="dxa"/>
            <w:gridSpan w:val="3"/>
            <w:shd w:val="clear" w:color="auto" w:fill="CCFFFF"/>
          </w:tcPr>
          <w:p w14:paraId="056ED548" w14:textId="77777777" w:rsidR="00AA758D" w:rsidRPr="007D6CFE" w:rsidRDefault="00A44331" w:rsidP="00A44331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</w:t>
            </w:r>
            <w:r w:rsidR="0090090A">
              <w:rPr>
                <w:b/>
              </w:rPr>
              <w:t>UKUPNO:</w:t>
            </w:r>
          </w:p>
        </w:tc>
        <w:tc>
          <w:tcPr>
            <w:tcW w:w="3119" w:type="dxa"/>
            <w:shd w:val="clear" w:color="auto" w:fill="CCFFFF"/>
          </w:tcPr>
          <w:p w14:paraId="07F8D199" w14:textId="77777777" w:rsidR="00AA758D" w:rsidRPr="007D6CFE" w:rsidRDefault="00FA7592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</w:rPr>
            </w:pPr>
            <w:r>
              <w:rPr>
                <w:b/>
              </w:rPr>
              <w:t>382.142</w:t>
            </w:r>
            <w:r w:rsidR="00BC2923">
              <w:rPr>
                <w:b/>
              </w:rPr>
              <w:t>,00</w:t>
            </w:r>
          </w:p>
        </w:tc>
        <w:tc>
          <w:tcPr>
            <w:tcW w:w="3119" w:type="dxa"/>
            <w:shd w:val="clear" w:color="auto" w:fill="CCFFFF"/>
          </w:tcPr>
          <w:p w14:paraId="6F8D9506" w14:textId="77777777" w:rsidR="00BC2923" w:rsidRPr="007D6CFE" w:rsidRDefault="00FA7592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</w:rPr>
            </w:pPr>
            <w:r>
              <w:rPr>
                <w:b/>
              </w:rPr>
              <w:t>321.642,00</w:t>
            </w:r>
          </w:p>
        </w:tc>
      </w:tr>
    </w:tbl>
    <w:p w14:paraId="459FA18F" w14:textId="77777777" w:rsidR="00FE4CE6" w:rsidRPr="00A44331" w:rsidRDefault="00FE4CE6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lastRenderedPageBreak/>
        <w:t>Članak 2.</w:t>
      </w:r>
    </w:p>
    <w:p w14:paraId="1805BCA0" w14:textId="77777777" w:rsidR="00BC1EDA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2F21F927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6CFE">
        <w:rPr>
          <w:rFonts w:ascii="Times New Roman" w:eastAsia="Times New Roman" w:hAnsi="Times New Roman" w:cs="Times New Roman"/>
          <w:sz w:val="24"/>
          <w:szCs w:val="24"/>
          <w:lang w:eastAsia="ar-SA"/>
        </w:rPr>
        <w:t>Djelatnost rada vjerskih zajednica na području općine Okučani:</w:t>
      </w:r>
    </w:p>
    <w:p w14:paraId="45601B65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BC1EDA" w:rsidRPr="007D6CFE" w14:paraId="68621F80" w14:textId="77777777" w:rsidTr="00192D02">
        <w:tc>
          <w:tcPr>
            <w:tcW w:w="955" w:type="dxa"/>
            <w:shd w:val="clear" w:color="auto" w:fill="CCFFFF"/>
          </w:tcPr>
          <w:p w14:paraId="1307BD7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2AFB8A65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EF8FF37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01638F24" w14:textId="77777777" w:rsidR="00BC1EDA" w:rsidRPr="007D6CFE" w:rsidRDefault="00702359" w:rsidP="00192D02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2021. godini</w:t>
            </w:r>
          </w:p>
        </w:tc>
        <w:tc>
          <w:tcPr>
            <w:tcW w:w="1701" w:type="dxa"/>
            <w:shd w:val="clear" w:color="auto" w:fill="CCFFFF"/>
          </w:tcPr>
          <w:p w14:paraId="6377075B" w14:textId="77777777" w:rsidR="00BC1EDA" w:rsidRPr="007D6CFE" w:rsidRDefault="00702359" w:rsidP="00702359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2021. godini</w:t>
            </w:r>
          </w:p>
        </w:tc>
      </w:tr>
      <w:tr w:rsidR="00702359" w:rsidRPr="007D6CFE" w14:paraId="39FEE7A0" w14:textId="77777777" w:rsidTr="00192D02">
        <w:tc>
          <w:tcPr>
            <w:tcW w:w="955" w:type="dxa"/>
            <w:vMerge w:val="restart"/>
          </w:tcPr>
          <w:p w14:paraId="175F56F5" w14:textId="77777777" w:rsidR="00702359" w:rsidRPr="007D6CFE" w:rsidRDefault="00702359" w:rsidP="00192D02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3F97A63B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37D10C3C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  <w:vMerge w:val="restart"/>
          </w:tcPr>
          <w:p w14:paraId="69CF3BBA" w14:textId="77777777" w:rsidR="00702359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E3337EB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  <w:tc>
          <w:tcPr>
            <w:tcW w:w="1701" w:type="dxa"/>
            <w:vMerge w:val="restart"/>
          </w:tcPr>
          <w:p w14:paraId="1DF51B0C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1B6BAE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18.524,00</w:t>
            </w:r>
          </w:p>
        </w:tc>
      </w:tr>
      <w:tr w:rsidR="00702359" w:rsidRPr="007D6CFE" w14:paraId="54CC24AE" w14:textId="77777777" w:rsidTr="00192D02">
        <w:tc>
          <w:tcPr>
            <w:tcW w:w="955" w:type="dxa"/>
            <w:vMerge/>
          </w:tcPr>
          <w:p w14:paraId="0308B0CE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/>
          </w:tcPr>
          <w:p w14:paraId="7F7393D7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04" w:type="dxa"/>
          </w:tcPr>
          <w:p w14:paraId="0FFBAA7A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SPC Okučani</w:t>
            </w:r>
          </w:p>
        </w:tc>
        <w:tc>
          <w:tcPr>
            <w:tcW w:w="1843" w:type="dxa"/>
            <w:vMerge/>
          </w:tcPr>
          <w:p w14:paraId="44C7CF2E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14:paraId="4063EEC7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C1EDA" w:rsidRPr="007D6CFE" w14:paraId="37617115" w14:textId="77777777" w:rsidTr="00192D02">
        <w:tc>
          <w:tcPr>
            <w:tcW w:w="955" w:type="dxa"/>
            <w:tcBorders>
              <w:bottom w:val="single" w:sz="4" w:space="0" w:color="auto"/>
            </w:tcBorders>
          </w:tcPr>
          <w:p w14:paraId="36A7FFA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660683DA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22FD1D2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hAnsi="Times New Roman" w:cs="Times New Roman"/>
                <w:sz w:val="24"/>
                <w:szCs w:val="24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3547500" w14:textId="77777777" w:rsidR="00BC1EDA" w:rsidRPr="007D6CFE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19694D" w14:textId="77777777" w:rsidR="00BC1EDA" w:rsidRPr="007D6CFE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E982D0" w14:textId="77777777" w:rsidR="00BC1EDA" w:rsidRPr="007D6CFE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4C6F95" w14:textId="77777777" w:rsidR="00BC1EDA" w:rsidRPr="007D6CFE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</w:tr>
      <w:tr w:rsidR="00702359" w:rsidRPr="007D6CFE" w14:paraId="06C6D5CC" w14:textId="77777777" w:rsidTr="007D5271">
        <w:tc>
          <w:tcPr>
            <w:tcW w:w="9776" w:type="dxa"/>
            <w:gridSpan w:val="3"/>
            <w:shd w:val="clear" w:color="auto" w:fill="CCFFFF"/>
          </w:tcPr>
          <w:p w14:paraId="303C172F" w14:textId="77777777" w:rsidR="007D5271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C5236C7" w14:textId="77777777" w:rsidR="00702359" w:rsidRPr="007D6CFE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5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rada vjerskih zajednica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843" w:type="dxa"/>
            <w:shd w:val="clear" w:color="auto" w:fill="CCFFFF"/>
          </w:tcPr>
          <w:p w14:paraId="490C1575" w14:textId="77777777" w:rsidR="00702359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FA006F0" w14:textId="77777777" w:rsidR="007D5271" w:rsidRPr="007D5271" w:rsidRDefault="007D5271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5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126.000,00</w:t>
            </w:r>
          </w:p>
        </w:tc>
        <w:tc>
          <w:tcPr>
            <w:tcW w:w="1701" w:type="dxa"/>
            <w:shd w:val="clear" w:color="auto" w:fill="CCFFFF"/>
          </w:tcPr>
          <w:p w14:paraId="6937126E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0CAFFE0" w14:textId="77777777" w:rsidR="00702359" w:rsidRPr="007D6CFE" w:rsidRDefault="007D5271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135.524,00</w:t>
            </w:r>
          </w:p>
        </w:tc>
      </w:tr>
    </w:tbl>
    <w:p w14:paraId="1504A70A" w14:textId="77777777" w:rsidR="00BC1EDA" w:rsidRPr="00D14DD6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6E88E4E3" w14:textId="77777777" w:rsidR="00D14DD6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14C1CE25" w14:textId="77777777" w:rsidR="002A01DB" w:rsidRPr="00A44331" w:rsidRDefault="00556FEF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A44331">
        <w:rPr>
          <w:rFonts w:ascii="Times New Roman" w:eastAsia="Times New Roman" w:hAnsi="Times New Roman" w:cs="Times New Roman"/>
          <w:b/>
          <w:lang w:eastAsia="ar-SA"/>
        </w:rPr>
        <w:t>Članak 3</w:t>
      </w:r>
      <w:r w:rsidR="002A01DB" w:rsidRPr="00A44331">
        <w:rPr>
          <w:rFonts w:ascii="Times New Roman" w:eastAsia="Times New Roman" w:hAnsi="Times New Roman" w:cs="Times New Roman"/>
          <w:b/>
          <w:lang w:eastAsia="ar-SA"/>
        </w:rPr>
        <w:t>.</w:t>
      </w:r>
    </w:p>
    <w:p w14:paraId="6A0E0C13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7F21C4E" w14:textId="77777777" w:rsidR="002A01DB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14DD6">
        <w:rPr>
          <w:rFonts w:ascii="Times New Roman" w:eastAsia="Times New Roman" w:hAnsi="Times New Roman" w:cs="Times New Roman"/>
          <w:bCs/>
          <w:lang w:eastAsia="ar-SA"/>
        </w:rPr>
        <w:t xml:space="preserve">U članku 5. </w:t>
      </w:r>
      <w:r w:rsidR="002A01DB" w:rsidRPr="00D14DD6">
        <w:rPr>
          <w:rFonts w:ascii="Times New Roman" w:eastAsia="Times New Roman" w:hAnsi="Times New Roman" w:cs="Times New Roman"/>
          <w:bCs/>
          <w:lang w:eastAsia="ar-SA"/>
        </w:rPr>
        <w:t>Manifesta</w:t>
      </w:r>
      <w:r w:rsidRPr="00D14DD6">
        <w:rPr>
          <w:rFonts w:ascii="Times New Roman" w:eastAsia="Times New Roman" w:hAnsi="Times New Roman" w:cs="Times New Roman"/>
          <w:bCs/>
          <w:lang w:eastAsia="ar-SA"/>
        </w:rPr>
        <w:t>cije na području općine Okučani mijenja se i glasi sljedeće:</w:t>
      </w:r>
    </w:p>
    <w:p w14:paraId="5E34A949" w14:textId="77777777" w:rsidR="00556FEF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4"/>
        <w:gridCol w:w="5531"/>
        <w:gridCol w:w="2619"/>
        <w:gridCol w:w="2510"/>
      </w:tblGrid>
      <w:tr w:rsidR="007D5271" w:rsidRPr="00D14DD6" w14:paraId="026D4814" w14:textId="77777777" w:rsidTr="007D5271">
        <w:tc>
          <w:tcPr>
            <w:tcW w:w="824" w:type="dxa"/>
            <w:shd w:val="clear" w:color="auto" w:fill="CCFFFF"/>
          </w:tcPr>
          <w:p w14:paraId="254F4444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Redni</w:t>
            </w:r>
          </w:p>
          <w:p w14:paraId="6CFAAA02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5531" w:type="dxa"/>
            <w:shd w:val="clear" w:color="auto" w:fill="CCFFFF"/>
          </w:tcPr>
          <w:p w14:paraId="67590F9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2619" w:type="dxa"/>
            <w:shd w:val="clear" w:color="auto" w:fill="CCFFFF"/>
          </w:tcPr>
          <w:p w14:paraId="5EB870F8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Planirano u 2021. godini</w:t>
            </w:r>
          </w:p>
        </w:tc>
        <w:tc>
          <w:tcPr>
            <w:tcW w:w="2510" w:type="dxa"/>
            <w:shd w:val="clear" w:color="auto" w:fill="CCFFFF"/>
          </w:tcPr>
          <w:p w14:paraId="64D2B4C1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Ostvareno u 2021. godini</w:t>
            </w:r>
          </w:p>
        </w:tc>
      </w:tr>
      <w:tr w:rsidR="007D5271" w:rsidRPr="00D14DD6" w14:paraId="2E1908B8" w14:textId="77777777" w:rsidTr="007D5271">
        <w:tc>
          <w:tcPr>
            <w:tcW w:w="824" w:type="dxa"/>
          </w:tcPr>
          <w:p w14:paraId="3572D353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5531" w:type="dxa"/>
          </w:tcPr>
          <w:p w14:paraId="1121E981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2619" w:type="dxa"/>
          </w:tcPr>
          <w:p w14:paraId="5D07B5E1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  <w:tc>
          <w:tcPr>
            <w:tcW w:w="2510" w:type="dxa"/>
          </w:tcPr>
          <w:p w14:paraId="0BD9658A" w14:textId="77777777" w:rsidR="007D5271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19.061,34</w:t>
            </w:r>
          </w:p>
        </w:tc>
      </w:tr>
      <w:tr w:rsidR="007D5271" w:rsidRPr="00D14DD6" w14:paraId="618A3FC6" w14:textId="77777777" w:rsidTr="007D5271">
        <w:tc>
          <w:tcPr>
            <w:tcW w:w="824" w:type="dxa"/>
          </w:tcPr>
          <w:p w14:paraId="11704D6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5531" w:type="dxa"/>
          </w:tcPr>
          <w:p w14:paraId="1C56BBC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2619" w:type="dxa"/>
          </w:tcPr>
          <w:p w14:paraId="466F1DE2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30.000,00 kn</w:t>
            </w:r>
          </w:p>
        </w:tc>
        <w:tc>
          <w:tcPr>
            <w:tcW w:w="2510" w:type="dxa"/>
          </w:tcPr>
          <w:p w14:paraId="2FDA375A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24.449,64</w:t>
            </w:r>
          </w:p>
        </w:tc>
      </w:tr>
      <w:tr w:rsidR="007D5271" w:rsidRPr="00D14DD6" w14:paraId="6BBEFBE1" w14:textId="77777777" w:rsidTr="007D5271">
        <w:tc>
          <w:tcPr>
            <w:tcW w:w="824" w:type="dxa"/>
          </w:tcPr>
          <w:p w14:paraId="0FBD8518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5531" w:type="dxa"/>
          </w:tcPr>
          <w:p w14:paraId="74A7AE5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2619" w:type="dxa"/>
          </w:tcPr>
          <w:p w14:paraId="5FD89B38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10.000,00 kn</w:t>
            </w:r>
          </w:p>
        </w:tc>
        <w:tc>
          <w:tcPr>
            <w:tcW w:w="2510" w:type="dxa"/>
          </w:tcPr>
          <w:p w14:paraId="13C79C2C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2.253,22</w:t>
            </w:r>
          </w:p>
        </w:tc>
      </w:tr>
      <w:tr w:rsidR="007D5271" w:rsidRPr="00D14DD6" w14:paraId="35F370EE" w14:textId="77777777" w:rsidTr="007D5271">
        <w:tc>
          <w:tcPr>
            <w:tcW w:w="824" w:type="dxa"/>
          </w:tcPr>
          <w:p w14:paraId="18D1D3E9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5531" w:type="dxa"/>
          </w:tcPr>
          <w:p w14:paraId="44BB5E25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2619" w:type="dxa"/>
          </w:tcPr>
          <w:p w14:paraId="63179CBD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7</w:t>
            </w: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  <w:tc>
          <w:tcPr>
            <w:tcW w:w="2510" w:type="dxa"/>
          </w:tcPr>
          <w:p w14:paraId="1BE4DCB3" w14:textId="77777777" w:rsidR="007D5271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</w:tr>
      <w:tr w:rsidR="007D5271" w:rsidRPr="00D14DD6" w14:paraId="3C1E3565" w14:textId="77777777" w:rsidTr="007D5271">
        <w:tc>
          <w:tcPr>
            <w:tcW w:w="824" w:type="dxa"/>
          </w:tcPr>
          <w:p w14:paraId="57403340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</w:tcPr>
          <w:p w14:paraId="54FB0174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pogibije pripadnika postrojbe „Risovi“</w:t>
            </w:r>
          </w:p>
        </w:tc>
        <w:tc>
          <w:tcPr>
            <w:tcW w:w="2619" w:type="dxa"/>
          </w:tcPr>
          <w:p w14:paraId="3C73ABDD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3.000,00 kn</w:t>
            </w:r>
          </w:p>
        </w:tc>
        <w:tc>
          <w:tcPr>
            <w:tcW w:w="2510" w:type="dxa"/>
          </w:tcPr>
          <w:p w14:paraId="3C950644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3.000,00</w:t>
            </w:r>
          </w:p>
        </w:tc>
      </w:tr>
      <w:tr w:rsidR="007D5271" w:rsidRPr="00D14DD6" w14:paraId="7DD5D181" w14:textId="77777777" w:rsidTr="007D5271">
        <w:tc>
          <w:tcPr>
            <w:tcW w:w="824" w:type="dxa"/>
          </w:tcPr>
          <w:p w14:paraId="6DF34399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6</w:t>
            </w: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</w:tcPr>
          <w:p w14:paraId="2875319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2619" w:type="dxa"/>
          </w:tcPr>
          <w:p w14:paraId="32FCC5E0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  <w:tc>
          <w:tcPr>
            <w:tcW w:w="2510" w:type="dxa"/>
          </w:tcPr>
          <w:p w14:paraId="263FEF8E" w14:textId="77777777" w:rsidR="007D5271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</w:tr>
      <w:tr w:rsidR="007D5271" w:rsidRPr="00D14DD6" w14:paraId="00DF7F85" w14:textId="77777777" w:rsidTr="007D5271">
        <w:tc>
          <w:tcPr>
            <w:tcW w:w="824" w:type="dxa"/>
            <w:tcBorders>
              <w:bottom w:val="single" w:sz="4" w:space="0" w:color="auto"/>
            </w:tcBorders>
          </w:tcPr>
          <w:p w14:paraId="0ED3478A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7</w:t>
            </w:r>
            <w:r w:rsidR="007D5271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5A6C2E68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D</w:t>
            </w:r>
            <w:r w:rsidR="007D5271" w:rsidRPr="00D14DD6">
              <w:rPr>
                <w:rFonts w:ascii="Times New Roman" w:eastAsia="Times New Roman" w:hAnsi="Times New Roman" w:cs="Times New Roman"/>
                <w:lang w:eastAsia="ar-SA"/>
              </w:rPr>
              <w:t>ruge manifestacije koje će se odvijati u općini Okučani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033D2B3E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5.000,00 kn</w:t>
            </w:r>
          </w:p>
        </w:tc>
        <w:tc>
          <w:tcPr>
            <w:tcW w:w="2510" w:type="dxa"/>
            <w:tcBorders>
              <w:bottom w:val="single" w:sz="4" w:space="0" w:color="auto"/>
            </w:tcBorders>
          </w:tcPr>
          <w:p w14:paraId="5CB0ACBC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10.238,01</w:t>
            </w:r>
          </w:p>
        </w:tc>
      </w:tr>
      <w:tr w:rsidR="007D5271" w:rsidRPr="00D14DD6" w14:paraId="70499AB7" w14:textId="77777777" w:rsidTr="007D5271">
        <w:tc>
          <w:tcPr>
            <w:tcW w:w="6355" w:type="dxa"/>
            <w:gridSpan w:val="2"/>
            <w:shd w:val="clear" w:color="auto" w:fill="CCFFFF"/>
          </w:tcPr>
          <w:p w14:paraId="192BC5E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2619" w:type="dxa"/>
            <w:shd w:val="clear" w:color="auto" w:fill="CCFFFF"/>
          </w:tcPr>
          <w:p w14:paraId="3F548F7B" w14:textId="77777777" w:rsidR="007D5271" w:rsidRPr="00DF26B6" w:rsidRDefault="00DF26B6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85.000,00</w:t>
            </w:r>
          </w:p>
        </w:tc>
        <w:tc>
          <w:tcPr>
            <w:tcW w:w="2510" w:type="dxa"/>
            <w:shd w:val="clear" w:color="auto" w:fill="CCFFFF"/>
          </w:tcPr>
          <w:p w14:paraId="2A112F20" w14:textId="77777777" w:rsidR="007D5271" w:rsidRPr="00D14DD6" w:rsidRDefault="00DF26B6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59.002,21</w:t>
            </w:r>
          </w:p>
        </w:tc>
      </w:tr>
    </w:tbl>
    <w:p w14:paraId="52C1523E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D7D06CA" w14:textId="77777777" w:rsidR="00286E71" w:rsidRPr="00D14DD6" w:rsidRDefault="00286E7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207A4D4D" w14:textId="77777777" w:rsidR="00573588" w:rsidRPr="00A44331" w:rsidRDefault="00495E0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4</w:t>
      </w:r>
      <w:r w:rsidR="00286E71" w:rsidRPr="00A44331">
        <w:rPr>
          <w:rFonts w:ascii="Times New Roman" w:hAnsi="Times New Roman" w:cs="Times New Roman"/>
          <w:b/>
        </w:rPr>
        <w:t>.</w:t>
      </w:r>
    </w:p>
    <w:p w14:paraId="0EF43541" w14:textId="77777777" w:rsidR="003315F2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49ABAD85" w14:textId="77777777" w:rsidR="003315F2" w:rsidRPr="00D14DD6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Program ostalih javnih potreba udruga građana na području općine Okučani:</w:t>
      </w:r>
    </w:p>
    <w:p w14:paraId="5A2C95EA" w14:textId="77777777" w:rsidR="00967EC7" w:rsidRDefault="00967EC7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4320"/>
        <w:gridCol w:w="1984"/>
        <w:gridCol w:w="1701"/>
      </w:tblGrid>
      <w:tr w:rsidR="00A44331" w:rsidRPr="007D6CFE" w14:paraId="2A516814" w14:textId="77777777" w:rsidTr="00A44331">
        <w:tc>
          <w:tcPr>
            <w:tcW w:w="955" w:type="dxa"/>
            <w:shd w:val="clear" w:color="auto" w:fill="CCFFFF"/>
          </w:tcPr>
          <w:p w14:paraId="7B802099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7D6F91AD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4320" w:type="dxa"/>
            <w:shd w:val="clear" w:color="auto" w:fill="CCFFFF"/>
          </w:tcPr>
          <w:p w14:paraId="3C34A30B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984" w:type="dxa"/>
            <w:shd w:val="clear" w:color="auto" w:fill="CCFFFF"/>
          </w:tcPr>
          <w:p w14:paraId="4A5FA6F3" w14:textId="77777777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2021. godini</w:t>
            </w:r>
          </w:p>
        </w:tc>
        <w:tc>
          <w:tcPr>
            <w:tcW w:w="1701" w:type="dxa"/>
            <w:shd w:val="clear" w:color="auto" w:fill="CCFFFF"/>
          </w:tcPr>
          <w:p w14:paraId="52949CD5" w14:textId="77777777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2021. godini</w:t>
            </w:r>
          </w:p>
        </w:tc>
      </w:tr>
      <w:tr w:rsidR="00A44331" w:rsidRPr="007D6CFE" w14:paraId="43F903DF" w14:textId="77777777" w:rsidTr="00A44331">
        <w:tc>
          <w:tcPr>
            <w:tcW w:w="955" w:type="dxa"/>
          </w:tcPr>
          <w:p w14:paraId="101292CC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17" w:type="dxa"/>
          </w:tcPr>
          <w:p w14:paraId="3396532F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Ostale udruge građana</w:t>
            </w:r>
          </w:p>
        </w:tc>
        <w:tc>
          <w:tcPr>
            <w:tcW w:w="4320" w:type="dxa"/>
          </w:tcPr>
          <w:p w14:paraId="2901F8F5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Udruge iz područja Domovinskog rata</w:t>
            </w:r>
          </w:p>
        </w:tc>
        <w:tc>
          <w:tcPr>
            <w:tcW w:w="1984" w:type="dxa"/>
          </w:tcPr>
          <w:p w14:paraId="4BB8A266" w14:textId="77777777" w:rsidR="00A44331" w:rsidRPr="007D6CFE" w:rsidRDefault="00A44331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15.000,00</w:t>
            </w:r>
          </w:p>
        </w:tc>
        <w:tc>
          <w:tcPr>
            <w:tcW w:w="1701" w:type="dxa"/>
          </w:tcPr>
          <w:p w14:paraId="053B0344" w14:textId="77777777" w:rsidR="00A44331" w:rsidRPr="007D6CFE" w:rsidRDefault="00535C03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A443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</w:tr>
      <w:tr w:rsidR="00A44331" w:rsidRPr="007D6CFE" w14:paraId="194A780F" w14:textId="77777777" w:rsidTr="00A44331">
        <w:tc>
          <w:tcPr>
            <w:tcW w:w="7792" w:type="dxa"/>
            <w:gridSpan w:val="3"/>
            <w:shd w:val="clear" w:color="auto" w:fill="CCFFFF"/>
          </w:tcPr>
          <w:p w14:paraId="43165662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ostalih javnih potreba udruga građana:</w:t>
            </w:r>
          </w:p>
        </w:tc>
        <w:tc>
          <w:tcPr>
            <w:tcW w:w="1984" w:type="dxa"/>
            <w:shd w:val="clear" w:color="auto" w:fill="CCFFFF"/>
          </w:tcPr>
          <w:p w14:paraId="4AFCB54F" w14:textId="77777777" w:rsidR="00A44331" w:rsidRPr="007D6CFE" w:rsidRDefault="00A44331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  <w:tc>
          <w:tcPr>
            <w:tcW w:w="1701" w:type="dxa"/>
            <w:shd w:val="clear" w:color="auto" w:fill="CCFFFF"/>
          </w:tcPr>
          <w:p w14:paraId="5BC46B05" w14:textId="77777777" w:rsidR="00A44331" w:rsidRPr="00A44331" w:rsidRDefault="009A3808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18.000,00</w:t>
            </w:r>
          </w:p>
        </w:tc>
      </w:tr>
    </w:tbl>
    <w:p w14:paraId="58EC97BD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078601A9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AFA5543" w14:textId="77777777" w:rsidR="00B51934" w:rsidRPr="009A3808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3808">
        <w:rPr>
          <w:rFonts w:ascii="Times New Roman" w:hAnsi="Times New Roman" w:cs="Times New Roman"/>
          <w:b/>
        </w:rPr>
        <w:t>Članak 5.</w:t>
      </w:r>
    </w:p>
    <w:p w14:paraId="30A5ACE7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EE6F148" w14:textId="77777777" w:rsidR="00495E04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Ukupno </w:t>
      </w:r>
      <w:r w:rsidR="009A3808">
        <w:rPr>
          <w:rFonts w:ascii="Times New Roman" w:hAnsi="Times New Roman" w:cs="Times New Roman"/>
        </w:rPr>
        <w:t xml:space="preserve">planirana sredstva </w:t>
      </w:r>
      <w:r w:rsidR="00495E04" w:rsidRPr="00D14DD6">
        <w:rPr>
          <w:rFonts w:ascii="Times New Roman" w:hAnsi="Times New Roman" w:cs="Times New Roman"/>
        </w:rPr>
        <w:t>Programa javnih</w:t>
      </w:r>
      <w:r w:rsidR="00232D79">
        <w:rPr>
          <w:rFonts w:ascii="Times New Roman" w:hAnsi="Times New Roman" w:cs="Times New Roman"/>
        </w:rPr>
        <w:t xml:space="preserve"> potreba u kulturi na području o</w:t>
      </w:r>
      <w:r w:rsidR="00495E04" w:rsidRPr="00D14DD6">
        <w:rPr>
          <w:rFonts w:ascii="Times New Roman" w:hAnsi="Times New Roman" w:cs="Times New Roman"/>
        </w:rPr>
        <w:t xml:space="preserve">pćine Okučani za 2021. godinu </w:t>
      </w:r>
      <w:r>
        <w:rPr>
          <w:rFonts w:ascii="Times New Roman" w:hAnsi="Times New Roman" w:cs="Times New Roman"/>
        </w:rPr>
        <w:t xml:space="preserve"> iznose</w:t>
      </w:r>
      <w:r w:rsidR="009A3808">
        <w:rPr>
          <w:rFonts w:ascii="Times New Roman" w:hAnsi="Times New Roman" w:cs="Times New Roman"/>
        </w:rPr>
        <w:t xml:space="preserve"> 608.142,00 kn, a ostvarena su u iznosu od </w:t>
      </w:r>
    </w:p>
    <w:p w14:paraId="5CC34F6A" w14:textId="77777777" w:rsidR="009A3808" w:rsidRPr="00D14DD6" w:rsidRDefault="009A3808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535C03">
        <w:rPr>
          <w:rFonts w:ascii="Times New Roman" w:hAnsi="Times New Roman" w:cs="Times New Roman"/>
          <w:b/>
        </w:rPr>
        <w:t>532.168,21 kn</w:t>
      </w:r>
      <w:r>
        <w:rPr>
          <w:rFonts w:ascii="Times New Roman" w:hAnsi="Times New Roman" w:cs="Times New Roman"/>
        </w:rPr>
        <w:t>.</w:t>
      </w:r>
    </w:p>
    <w:p w14:paraId="4BCA83CD" w14:textId="77777777" w:rsidR="00A44331" w:rsidRDefault="00A4433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32F37B3" w14:textId="77777777" w:rsidR="00573588" w:rsidRPr="00A44331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5</w:t>
      </w:r>
      <w:r w:rsidR="00573588" w:rsidRPr="00A44331">
        <w:rPr>
          <w:rFonts w:ascii="Times New Roman" w:hAnsi="Times New Roman" w:cs="Times New Roman"/>
          <w:b/>
        </w:rPr>
        <w:t>.</w:t>
      </w:r>
    </w:p>
    <w:p w14:paraId="35789AE8" w14:textId="77777777" w:rsidR="00573588" w:rsidRPr="00D14DD6" w:rsidRDefault="0057358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EDB77B1" w14:textId="77777777" w:rsidR="002A01DB" w:rsidRPr="00D14DD6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Ovo izvješće stupa na snagu osmog dana od dana objave, a 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objavi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>t će se u „Službeno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m vjesniku Brodsko-posavske županije</w:t>
      </w:r>
      <w:r>
        <w:rPr>
          <w:rFonts w:ascii="Times New Roman" w:eastAsia="Times New Roman" w:hAnsi="Times New Roman" w:cs="Times New Roman"/>
          <w:lang w:eastAsia="ar-SA"/>
        </w:rPr>
        <w:t>“.</w:t>
      </w:r>
    </w:p>
    <w:p w14:paraId="748BB117" w14:textId="77777777" w:rsidR="002E3763" w:rsidRPr="00D14DD6" w:rsidRDefault="002E3763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E15BFDC" w14:textId="29F0A815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KLASA: </w:t>
      </w:r>
      <w:r w:rsidR="008673DB">
        <w:rPr>
          <w:sz w:val="22"/>
          <w:szCs w:val="22"/>
        </w:rPr>
        <w:t>400-04/22-01/4</w:t>
      </w:r>
      <w:r w:rsidR="00573588" w:rsidRPr="00D14DD6">
        <w:rPr>
          <w:sz w:val="22"/>
          <w:szCs w:val="22"/>
        </w:rPr>
        <w:t xml:space="preserve">                                                                       </w:t>
      </w:r>
    </w:p>
    <w:p w14:paraId="136E222F" w14:textId="7536259F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URBROJ:</w:t>
      </w:r>
      <w:r w:rsidR="00573588" w:rsidRPr="00D14DD6">
        <w:rPr>
          <w:sz w:val="22"/>
          <w:szCs w:val="22"/>
        </w:rPr>
        <w:t xml:space="preserve"> </w:t>
      </w:r>
      <w:r w:rsidR="008673DB">
        <w:rPr>
          <w:sz w:val="22"/>
          <w:szCs w:val="22"/>
        </w:rPr>
        <w:t>2178-21-01-22-1</w:t>
      </w:r>
      <w:r w:rsidR="00573588" w:rsidRPr="00D14DD6">
        <w:rPr>
          <w:sz w:val="22"/>
          <w:szCs w:val="22"/>
        </w:rPr>
        <w:t xml:space="preserve">                                                             </w:t>
      </w:r>
    </w:p>
    <w:p w14:paraId="03220E97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C965C18" w14:textId="79C7DB1A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Okučani, </w:t>
      </w:r>
      <w:r w:rsidR="00753861">
        <w:rPr>
          <w:sz w:val="22"/>
          <w:szCs w:val="22"/>
        </w:rPr>
        <w:t>28</w:t>
      </w:r>
      <w:r>
        <w:rPr>
          <w:sz w:val="22"/>
          <w:szCs w:val="22"/>
        </w:rPr>
        <w:t>. ožujka 2022</w:t>
      </w:r>
      <w:r w:rsidR="00573588" w:rsidRPr="00D14DD6">
        <w:rPr>
          <w:sz w:val="22"/>
          <w:szCs w:val="22"/>
        </w:rPr>
        <w:t>. godine</w:t>
      </w:r>
      <w:r w:rsidR="00573588" w:rsidRPr="00D14DD6">
        <w:rPr>
          <w:sz w:val="22"/>
          <w:szCs w:val="22"/>
        </w:rPr>
        <w:tab/>
        <w:t xml:space="preserve">                       </w:t>
      </w:r>
    </w:p>
    <w:p w14:paraId="3F57E92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2A974A64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90DA909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 xml:space="preserve">OPĆINSKO VIJEĆE </w:t>
      </w:r>
    </w:p>
    <w:p w14:paraId="6C1A756A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>OPĆINE OKUČANI</w:t>
      </w:r>
    </w:p>
    <w:p w14:paraId="4E1757B9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</w:t>
      </w:r>
      <w:r w:rsidRPr="00D14DD6">
        <w:rPr>
          <w:sz w:val="22"/>
          <w:szCs w:val="22"/>
        </w:rPr>
        <w:t>Predsjednik Općinskog vijeća</w:t>
      </w:r>
    </w:p>
    <w:p w14:paraId="708D238E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Ivica Pivac</w:t>
      </w:r>
      <w:r w:rsidR="00A44331">
        <w:rPr>
          <w:sz w:val="22"/>
          <w:szCs w:val="22"/>
        </w:rPr>
        <w:t>, v.r.</w:t>
      </w:r>
      <w:r w:rsidR="00955C26" w:rsidRPr="00D14DD6">
        <w:rPr>
          <w:sz w:val="22"/>
          <w:szCs w:val="22"/>
        </w:rPr>
        <w:t xml:space="preserve"> </w:t>
      </w:r>
    </w:p>
    <w:p w14:paraId="7199E622" w14:textId="77777777" w:rsidR="00573588" w:rsidRPr="00D14DD6" w:rsidRDefault="00573588" w:rsidP="00495E04">
      <w:pPr>
        <w:pStyle w:val="Tijeloteksta"/>
        <w:jc w:val="center"/>
        <w:rPr>
          <w:sz w:val="22"/>
          <w:szCs w:val="22"/>
        </w:rPr>
      </w:pPr>
    </w:p>
    <w:p w14:paraId="381EA7C1" w14:textId="77777777" w:rsidR="00573588" w:rsidRPr="007D6CFE" w:rsidRDefault="00573588" w:rsidP="00495E04">
      <w:pPr>
        <w:pStyle w:val="Tijeloteksta"/>
        <w:jc w:val="center"/>
      </w:pPr>
    </w:p>
    <w:p w14:paraId="0B166544" w14:textId="77777777" w:rsidR="00573588" w:rsidRPr="007D6CFE" w:rsidRDefault="00573588" w:rsidP="00495E04">
      <w:pPr>
        <w:pStyle w:val="Tijeloteksta"/>
        <w:jc w:val="center"/>
        <w:rPr>
          <w:b/>
          <w:bCs/>
        </w:rPr>
      </w:pPr>
    </w:p>
    <w:p w14:paraId="7537A67C" w14:textId="77777777" w:rsidR="002A01DB" w:rsidRPr="007D6CFE" w:rsidRDefault="002A01DB" w:rsidP="004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AD981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3537A"/>
    <w:rsid w:val="00053EC4"/>
    <w:rsid w:val="000A6BA8"/>
    <w:rsid w:val="00120DC1"/>
    <w:rsid w:val="0013176A"/>
    <w:rsid w:val="00171C24"/>
    <w:rsid w:val="00232D79"/>
    <w:rsid w:val="00266A32"/>
    <w:rsid w:val="00286E71"/>
    <w:rsid w:val="002A01DB"/>
    <w:rsid w:val="002E3763"/>
    <w:rsid w:val="003072A1"/>
    <w:rsid w:val="003315F2"/>
    <w:rsid w:val="003B2040"/>
    <w:rsid w:val="00406BDB"/>
    <w:rsid w:val="00495E04"/>
    <w:rsid w:val="004976BF"/>
    <w:rsid w:val="004B6BE8"/>
    <w:rsid w:val="00535C03"/>
    <w:rsid w:val="00553D7A"/>
    <w:rsid w:val="00556FEF"/>
    <w:rsid w:val="00573588"/>
    <w:rsid w:val="005B581E"/>
    <w:rsid w:val="006332C2"/>
    <w:rsid w:val="0063560A"/>
    <w:rsid w:val="00641885"/>
    <w:rsid w:val="00644558"/>
    <w:rsid w:val="006637FA"/>
    <w:rsid w:val="006D1542"/>
    <w:rsid w:val="00702359"/>
    <w:rsid w:val="00753861"/>
    <w:rsid w:val="007D5271"/>
    <w:rsid w:val="007D6CFE"/>
    <w:rsid w:val="008673DB"/>
    <w:rsid w:val="00880469"/>
    <w:rsid w:val="008A4B97"/>
    <w:rsid w:val="0090090A"/>
    <w:rsid w:val="00955C26"/>
    <w:rsid w:val="00967EC7"/>
    <w:rsid w:val="00985945"/>
    <w:rsid w:val="009A3808"/>
    <w:rsid w:val="009B1EDE"/>
    <w:rsid w:val="00A15FF4"/>
    <w:rsid w:val="00A44331"/>
    <w:rsid w:val="00A9676B"/>
    <w:rsid w:val="00AA758D"/>
    <w:rsid w:val="00AF52A9"/>
    <w:rsid w:val="00B03498"/>
    <w:rsid w:val="00B25B9D"/>
    <w:rsid w:val="00B43C08"/>
    <w:rsid w:val="00B51934"/>
    <w:rsid w:val="00BC1EDA"/>
    <w:rsid w:val="00BC2923"/>
    <w:rsid w:val="00BC3597"/>
    <w:rsid w:val="00BD4FA8"/>
    <w:rsid w:val="00C50913"/>
    <w:rsid w:val="00D14DD6"/>
    <w:rsid w:val="00D96D8C"/>
    <w:rsid w:val="00DF26B6"/>
    <w:rsid w:val="00E43406"/>
    <w:rsid w:val="00EE4568"/>
    <w:rsid w:val="00EF28A8"/>
    <w:rsid w:val="00EF5FF5"/>
    <w:rsid w:val="00F40807"/>
    <w:rsid w:val="00F74202"/>
    <w:rsid w:val="00F826B1"/>
    <w:rsid w:val="00FA7592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5449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58DA8-53F0-41B8-B502-26074EB3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X</cp:lastModifiedBy>
  <cp:revision>14</cp:revision>
  <cp:lastPrinted>2021-09-06T09:50:00Z</cp:lastPrinted>
  <dcterms:created xsi:type="dcterms:W3CDTF">2022-03-19T22:09:00Z</dcterms:created>
  <dcterms:modified xsi:type="dcterms:W3CDTF">2022-03-21T13:47:00Z</dcterms:modified>
</cp:coreProperties>
</file>